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FA5E" w14:textId="77777777" w:rsidR="00B26F60" w:rsidRPr="00B26F60" w:rsidRDefault="00B26F60" w:rsidP="00B26F60">
      <w:pPr>
        <w:shd w:val="clear" w:color="auto" w:fill="FFFFFF"/>
        <w:spacing w:before="100" w:beforeAutospacing="1" w:after="100" w:afterAutospacing="1" w:line="240" w:lineRule="auto"/>
        <w:outlineLvl w:val="0"/>
        <w:rPr>
          <w:rFonts w:ascii="Lato" w:eastAsia="Times New Roman" w:hAnsi="Lato" w:cs="Times New Roman"/>
          <w:b/>
          <w:bCs/>
          <w:caps/>
          <w:color w:val="303030"/>
          <w:kern w:val="36"/>
          <w:sz w:val="48"/>
          <w:szCs w:val="48"/>
          <w:lang w:eastAsia="en-GB"/>
          <w14:ligatures w14:val="none"/>
        </w:rPr>
      </w:pPr>
      <w:r w:rsidRPr="00B26F60">
        <w:rPr>
          <w:rFonts w:ascii="Lato" w:eastAsia="Times New Roman" w:hAnsi="Lato" w:cs="Times New Roman"/>
          <w:b/>
          <w:bCs/>
          <w:caps/>
          <w:color w:val="303030"/>
          <w:kern w:val="36"/>
          <w:sz w:val="48"/>
          <w:szCs w:val="48"/>
          <w:lang w:eastAsia="en-GB"/>
          <w14:ligatures w14:val="none"/>
        </w:rPr>
        <w:t>Environmental Policy</w:t>
      </w:r>
    </w:p>
    <w:p w14:paraId="0FF9C4C3" w14:textId="1E8B6AF5" w:rsidR="00B26F60" w:rsidRPr="00B26F60" w:rsidRDefault="00B26F60" w:rsidP="00B26F60">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proofErr w:type="spellStart"/>
      <w:r>
        <w:rPr>
          <w:rFonts w:ascii="Lato" w:eastAsia="Times New Roman" w:hAnsi="Lato" w:cs="Times New Roman"/>
          <w:color w:val="505050"/>
          <w:kern w:val="0"/>
          <w:lang w:eastAsia="en-GB"/>
          <w14:ligatures w14:val="none"/>
        </w:rPr>
        <w:t>Caanock</w:t>
      </w:r>
      <w:proofErr w:type="spellEnd"/>
      <w:r>
        <w:rPr>
          <w:rFonts w:ascii="Lato" w:eastAsia="Times New Roman" w:hAnsi="Lato" w:cs="Times New Roman"/>
          <w:color w:val="505050"/>
          <w:kern w:val="0"/>
          <w:lang w:eastAsia="en-GB"/>
          <w14:ligatures w14:val="none"/>
        </w:rPr>
        <w:t xml:space="preserve"> Chase Garden Sales LTD</w:t>
      </w:r>
      <w:r w:rsidRPr="00B26F60">
        <w:rPr>
          <w:rFonts w:ascii="Lato" w:eastAsia="Times New Roman" w:hAnsi="Lato" w:cs="Times New Roman"/>
          <w:color w:val="505050"/>
          <w:kern w:val="0"/>
          <w:lang w:eastAsia="en-GB"/>
          <w14:ligatures w14:val="none"/>
        </w:rPr>
        <w:t xml:space="preserve"> recognises the importance of sourcing as many of its </w:t>
      </w:r>
      <w:proofErr w:type="gramStart"/>
      <w:r w:rsidRPr="00B26F60">
        <w:rPr>
          <w:rFonts w:ascii="Lato" w:eastAsia="Times New Roman" w:hAnsi="Lato" w:cs="Times New Roman"/>
          <w:color w:val="505050"/>
          <w:kern w:val="0"/>
          <w:lang w:eastAsia="en-GB"/>
          <w14:ligatures w14:val="none"/>
        </w:rPr>
        <w:t>timber based</w:t>
      </w:r>
      <w:proofErr w:type="gramEnd"/>
      <w:r w:rsidRPr="00B26F60">
        <w:rPr>
          <w:rFonts w:ascii="Lato" w:eastAsia="Times New Roman" w:hAnsi="Lato" w:cs="Times New Roman"/>
          <w:color w:val="505050"/>
          <w:kern w:val="0"/>
          <w:lang w:eastAsia="en-GB"/>
          <w14:ligatures w14:val="none"/>
        </w:rPr>
        <w:t xml:space="preserve"> products from sustainable sources as it can.</w:t>
      </w:r>
    </w:p>
    <w:p w14:paraId="7BFE33CB" w14:textId="77777777" w:rsidR="00B26F60" w:rsidRPr="00B26F60" w:rsidRDefault="00B26F60" w:rsidP="00B26F60">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B26F60">
        <w:rPr>
          <w:rFonts w:ascii="Lato" w:eastAsia="Times New Roman" w:hAnsi="Lato" w:cs="Times New Roman"/>
          <w:color w:val="505050"/>
          <w:kern w:val="0"/>
          <w:lang w:eastAsia="en-GB"/>
          <w14:ligatures w14:val="none"/>
        </w:rPr>
        <w:t xml:space="preserve">As a </w:t>
      </w:r>
      <w:proofErr w:type="gramStart"/>
      <w:r w:rsidRPr="00B26F60">
        <w:rPr>
          <w:rFonts w:ascii="Lato" w:eastAsia="Times New Roman" w:hAnsi="Lato" w:cs="Times New Roman"/>
          <w:color w:val="505050"/>
          <w:kern w:val="0"/>
          <w:lang w:eastAsia="en-GB"/>
          <w14:ligatures w14:val="none"/>
        </w:rPr>
        <w:t>result</w:t>
      </w:r>
      <w:proofErr w:type="gramEnd"/>
      <w:r w:rsidRPr="00B26F60">
        <w:rPr>
          <w:rFonts w:ascii="Lato" w:eastAsia="Times New Roman" w:hAnsi="Lato" w:cs="Times New Roman"/>
          <w:color w:val="505050"/>
          <w:kern w:val="0"/>
          <w:lang w:eastAsia="en-GB"/>
          <w14:ligatures w14:val="none"/>
        </w:rPr>
        <w:t xml:space="preserve"> it is important that our suppliers have a rigid environmental policy in place.</w:t>
      </w:r>
    </w:p>
    <w:p w14:paraId="6215F379" w14:textId="77777777" w:rsidR="00B26F60" w:rsidRPr="00B26F60" w:rsidRDefault="00B26F60" w:rsidP="00B26F60">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B26F60">
        <w:rPr>
          <w:rFonts w:ascii="Lato" w:eastAsia="Times New Roman" w:hAnsi="Lato" w:cs="Times New Roman"/>
          <w:b/>
          <w:bCs/>
          <w:color w:val="505050"/>
          <w:kern w:val="0"/>
          <w:sz w:val="21"/>
          <w:szCs w:val="21"/>
          <w:lang w:eastAsia="en-GB"/>
          <w14:ligatures w14:val="none"/>
        </w:rPr>
        <w:t>Forest Stewardship Council</w:t>
      </w:r>
    </w:p>
    <w:tbl>
      <w:tblPr>
        <w:tblW w:w="0" w:type="auto"/>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988"/>
        <w:gridCol w:w="6022"/>
      </w:tblGrid>
      <w:tr w:rsidR="00B26F60" w:rsidRPr="00B26F60" w14:paraId="57454FAB" w14:textId="77777777">
        <w:tc>
          <w:tcPr>
            <w:tcW w:w="0" w:type="auto"/>
            <w:tcBorders>
              <w:top w:val="outset" w:sz="6" w:space="0" w:color="auto"/>
              <w:left w:val="outset" w:sz="6" w:space="0" w:color="auto"/>
              <w:bottom w:val="outset" w:sz="6" w:space="0" w:color="auto"/>
              <w:right w:val="outset" w:sz="6" w:space="0" w:color="auto"/>
            </w:tcBorders>
            <w:tcMar>
              <w:top w:w="214" w:type="dxa"/>
              <w:left w:w="214" w:type="dxa"/>
              <w:bottom w:w="214" w:type="dxa"/>
              <w:right w:w="214" w:type="dxa"/>
            </w:tcMar>
            <w:vAlign w:val="center"/>
            <w:hideMark/>
          </w:tcPr>
          <w:p w14:paraId="7F2A450A" w14:textId="00D93D36" w:rsidR="00B26F60" w:rsidRPr="00B26F60" w:rsidRDefault="00B26F60" w:rsidP="00B26F60">
            <w:pPr>
              <w:spacing w:after="0" w:line="240" w:lineRule="auto"/>
              <w:jc w:val="right"/>
              <w:rPr>
                <w:rFonts w:ascii="Times New Roman" w:eastAsia="Times New Roman" w:hAnsi="Times New Roman" w:cs="Times New Roman"/>
                <w:kern w:val="0"/>
                <w:lang w:eastAsia="en-GB"/>
                <w14:ligatures w14:val="none"/>
              </w:rPr>
            </w:pPr>
            <w:r w:rsidRPr="00B26F60">
              <w:rPr>
                <w:rFonts w:ascii="Times New Roman" w:eastAsia="Times New Roman" w:hAnsi="Times New Roman" w:cs="Times New Roman"/>
                <w:kern w:val="0"/>
                <w:lang w:eastAsia="en-GB"/>
                <w14:ligatures w14:val="none"/>
              </w:rPr>
              <w:fldChar w:fldCharType="begin"/>
            </w:r>
            <w:r w:rsidRPr="00B26F60">
              <w:rPr>
                <w:rFonts w:ascii="Times New Roman" w:eastAsia="Times New Roman" w:hAnsi="Times New Roman" w:cs="Times New Roman"/>
                <w:kern w:val="0"/>
                <w:lang w:eastAsia="en-GB"/>
                <w14:ligatures w14:val="none"/>
              </w:rPr>
              <w:instrText xml:space="preserve"> INCLUDEPICTURE "https://www.gardenstreet.co.uk/downloads/1366797216fsc-new-logo.gif" \* MERGEFORMATINET </w:instrText>
            </w:r>
            <w:r w:rsidRPr="00B26F60">
              <w:rPr>
                <w:rFonts w:ascii="Times New Roman" w:eastAsia="Times New Roman" w:hAnsi="Times New Roman" w:cs="Times New Roman"/>
                <w:kern w:val="0"/>
                <w:lang w:eastAsia="en-GB"/>
                <w14:ligatures w14:val="none"/>
              </w:rPr>
              <w:fldChar w:fldCharType="separate"/>
            </w:r>
            <w:r w:rsidRPr="00B26F60">
              <w:rPr>
                <w:rFonts w:ascii="Times New Roman" w:eastAsia="Times New Roman" w:hAnsi="Times New Roman" w:cs="Times New Roman"/>
                <w:noProof/>
                <w:kern w:val="0"/>
                <w:lang w:eastAsia="en-GB"/>
                <w14:ligatures w14:val="none"/>
              </w:rPr>
              <w:drawing>
                <wp:inline distT="0" distB="0" distL="0" distR="0" wp14:anchorId="2F72147E" wp14:editId="26477401">
                  <wp:extent cx="1625600" cy="2349500"/>
                  <wp:effectExtent l="0" t="0" r="0" b="0"/>
                  <wp:docPr id="215465684" name="Picture 1" descr="A green square with white text and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65684" name="Picture 1" descr="A green square with white text and a tre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5600" cy="2349500"/>
                          </a:xfrm>
                          <a:prstGeom prst="rect">
                            <a:avLst/>
                          </a:prstGeom>
                          <a:noFill/>
                          <a:ln>
                            <a:noFill/>
                          </a:ln>
                        </pic:spPr>
                      </pic:pic>
                    </a:graphicData>
                  </a:graphic>
                </wp:inline>
              </w:drawing>
            </w:r>
            <w:r w:rsidRPr="00B26F60">
              <w:rPr>
                <w:rFonts w:ascii="Times New Roman" w:eastAsia="Times New Roman" w:hAnsi="Times New Roman" w:cs="Times New Roman"/>
                <w:kern w:val="0"/>
                <w:lang w:eastAsia="en-GB"/>
                <w14:ligatures w14:val="none"/>
              </w:rPr>
              <w:fldChar w:fldCharType="end"/>
            </w:r>
          </w:p>
        </w:tc>
        <w:tc>
          <w:tcPr>
            <w:tcW w:w="0" w:type="auto"/>
            <w:tcBorders>
              <w:top w:val="outset" w:sz="6" w:space="0" w:color="auto"/>
              <w:left w:val="outset" w:sz="6" w:space="0" w:color="auto"/>
              <w:bottom w:val="outset" w:sz="6" w:space="0" w:color="auto"/>
              <w:right w:val="outset" w:sz="6" w:space="0" w:color="auto"/>
            </w:tcBorders>
            <w:tcMar>
              <w:top w:w="214" w:type="dxa"/>
              <w:left w:w="214" w:type="dxa"/>
              <w:bottom w:w="214" w:type="dxa"/>
              <w:right w:w="214" w:type="dxa"/>
            </w:tcMar>
            <w:vAlign w:val="center"/>
            <w:hideMark/>
          </w:tcPr>
          <w:p w14:paraId="13A799E8" w14:textId="77777777" w:rsidR="00B26F60" w:rsidRPr="00B26F60" w:rsidRDefault="00B26F60" w:rsidP="00B26F60">
            <w:pPr>
              <w:spacing w:before="100" w:beforeAutospacing="1" w:after="100" w:afterAutospacing="1" w:line="240" w:lineRule="auto"/>
              <w:jc w:val="center"/>
              <w:rPr>
                <w:rFonts w:ascii="Times New Roman" w:eastAsia="Times New Roman" w:hAnsi="Times New Roman" w:cs="Times New Roman"/>
                <w:kern w:val="0"/>
                <w:lang w:eastAsia="en-GB"/>
                <w14:ligatures w14:val="none"/>
              </w:rPr>
            </w:pPr>
            <w:r w:rsidRPr="00B26F60">
              <w:rPr>
                <w:rFonts w:ascii="Times New Roman" w:eastAsia="Times New Roman" w:hAnsi="Times New Roman" w:cs="Times New Roman"/>
                <w:kern w:val="0"/>
                <w:lang w:eastAsia="en-GB"/>
                <w14:ligatures w14:val="none"/>
              </w:rPr>
              <w:t>FSC® stands for Forest Stewardship Council®. Look for the FSC® logo next to our FSC-certified products. The FSC® label means that materials used for these products have been responsibly sourced. By choosing these products, you help take care of the world’s forests. Learn more: www.fsc.org.</w:t>
            </w:r>
          </w:p>
          <w:p w14:paraId="1FC803C5" w14:textId="77777777" w:rsidR="00B26F60" w:rsidRPr="00B26F60" w:rsidRDefault="00B26F60" w:rsidP="00B26F60">
            <w:pPr>
              <w:spacing w:before="100" w:beforeAutospacing="1" w:after="100" w:afterAutospacing="1" w:line="240" w:lineRule="auto"/>
              <w:jc w:val="center"/>
              <w:rPr>
                <w:rFonts w:ascii="Times New Roman" w:eastAsia="Times New Roman" w:hAnsi="Times New Roman" w:cs="Times New Roman"/>
                <w:kern w:val="0"/>
                <w:lang w:eastAsia="en-GB"/>
                <w14:ligatures w14:val="none"/>
              </w:rPr>
            </w:pPr>
            <w:r w:rsidRPr="00B26F60">
              <w:rPr>
                <w:rFonts w:ascii="Times New Roman" w:eastAsia="Times New Roman" w:hAnsi="Times New Roman" w:cs="Times New Roman"/>
                <w:kern w:val="0"/>
                <w:lang w:eastAsia="en-GB"/>
                <w14:ligatures w14:val="none"/>
              </w:rPr>
              <w:t xml:space="preserve">FSC® and the FSC® tick-mark tree logo are </w:t>
            </w:r>
            <w:proofErr w:type="spellStart"/>
            <w:proofErr w:type="gramStart"/>
            <w:r w:rsidRPr="00B26F60">
              <w:rPr>
                <w:rFonts w:ascii="Times New Roman" w:eastAsia="Times New Roman" w:hAnsi="Times New Roman" w:cs="Times New Roman"/>
                <w:kern w:val="0"/>
                <w:lang w:eastAsia="en-GB"/>
                <w14:ligatures w14:val="none"/>
              </w:rPr>
              <w:t>trade marks</w:t>
            </w:r>
            <w:proofErr w:type="spellEnd"/>
            <w:proofErr w:type="gramEnd"/>
            <w:r w:rsidRPr="00B26F60">
              <w:rPr>
                <w:rFonts w:ascii="Times New Roman" w:eastAsia="Times New Roman" w:hAnsi="Times New Roman" w:cs="Times New Roman"/>
                <w:kern w:val="0"/>
                <w:lang w:eastAsia="en-GB"/>
                <w14:ligatures w14:val="none"/>
              </w:rPr>
              <w:t xml:space="preserve"> of the Forest Stewardship Council®.</w:t>
            </w:r>
          </w:p>
        </w:tc>
      </w:tr>
    </w:tbl>
    <w:p w14:paraId="190E2851" w14:textId="77777777" w:rsidR="00B26F60" w:rsidRPr="00B26F60" w:rsidRDefault="00B26F60" w:rsidP="00B26F60">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p>
    <w:p w14:paraId="4F2D730E" w14:textId="77777777" w:rsidR="00B26F60" w:rsidRPr="00B26F60" w:rsidRDefault="00B26F60" w:rsidP="00B26F60">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B26F60">
        <w:rPr>
          <w:rFonts w:ascii="Lato" w:eastAsia="Times New Roman" w:hAnsi="Lato" w:cs="Times New Roman"/>
          <w:b/>
          <w:bCs/>
          <w:color w:val="505050"/>
          <w:kern w:val="0"/>
          <w:sz w:val="21"/>
          <w:szCs w:val="21"/>
          <w:lang w:eastAsia="en-GB"/>
          <w14:ligatures w14:val="none"/>
        </w:rPr>
        <w:t>Treated Products</w:t>
      </w:r>
    </w:p>
    <w:p w14:paraId="1DA3D2CE" w14:textId="382DB3CB" w:rsidR="00B26F60" w:rsidRPr="00B26F60" w:rsidRDefault="00B26F60" w:rsidP="00B26F60">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B26F60">
        <w:rPr>
          <w:rFonts w:ascii="Lato" w:eastAsia="Times New Roman" w:hAnsi="Lato" w:cs="Times New Roman"/>
          <w:color w:val="505050"/>
          <w:kern w:val="0"/>
          <w:lang w:eastAsia="en-GB"/>
          <w14:ligatures w14:val="none"/>
        </w:rPr>
        <w:t xml:space="preserve">Some of the products sold on this website are </w:t>
      </w:r>
      <w:proofErr w:type="spellStart"/>
      <w:proofErr w:type="gramStart"/>
      <w:r w:rsidRPr="00B26F60">
        <w:rPr>
          <w:rFonts w:ascii="Lato" w:eastAsia="Times New Roman" w:hAnsi="Lato" w:cs="Times New Roman"/>
          <w:color w:val="505050"/>
          <w:kern w:val="0"/>
          <w:lang w:eastAsia="en-GB"/>
          <w14:ligatures w14:val="none"/>
        </w:rPr>
        <w:t>pre treated</w:t>
      </w:r>
      <w:proofErr w:type="spellEnd"/>
      <w:proofErr w:type="gramEnd"/>
      <w:r w:rsidRPr="00B26F60">
        <w:rPr>
          <w:rFonts w:ascii="Lato" w:eastAsia="Times New Roman" w:hAnsi="Lato" w:cs="Times New Roman"/>
          <w:color w:val="505050"/>
          <w:kern w:val="0"/>
          <w:lang w:eastAsia="en-GB"/>
          <w14:ligatures w14:val="none"/>
        </w:rPr>
        <w:t xml:space="preserve"> and again it is important to </w:t>
      </w:r>
      <w:r>
        <w:rPr>
          <w:rFonts w:ascii="Lato" w:eastAsia="Times New Roman" w:hAnsi="Lato" w:cs="Times New Roman"/>
          <w:color w:val="505050"/>
          <w:kern w:val="0"/>
          <w:lang w:eastAsia="en-GB"/>
          <w14:ligatures w14:val="none"/>
        </w:rPr>
        <w:t>Cannock Chase Garden Sales</w:t>
      </w:r>
      <w:r w:rsidRPr="00B26F60">
        <w:rPr>
          <w:rFonts w:ascii="Lato" w:eastAsia="Times New Roman" w:hAnsi="Lato" w:cs="Times New Roman"/>
          <w:color w:val="505050"/>
          <w:kern w:val="0"/>
          <w:lang w:eastAsia="en-GB"/>
          <w14:ligatures w14:val="none"/>
        </w:rPr>
        <w:t xml:space="preserve"> Ltd that our suppliers use only environmentally sound treatment processes that will not harm the environment in general and your environment in particular.</w:t>
      </w:r>
    </w:p>
    <w:p w14:paraId="30DADFD6" w14:textId="77777777" w:rsidR="00B26F60" w:rsidRPr="00B26F60" w:rsidRDefault="00B26F60" w:rsidP="00B26F60">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B26F60">
        <w:rPr>
          <w:rFonts w:ascii="Lato" w:eastAsia="Times New Roman" w:hAnsi="Lato" w:cs="Times New Roman"/>
          <w:b/>
          <w:bCs/>
          <w:color w:val="505050"/>
          <w:kern w:val="0"/>
          <w:sz w:val="21"/>
          <w:szCs w:val="21"/>
          <w:lang w:eastAsia="en-GB"/>
          <w14:ligatures w14:val="none"/>
        </w:rPr>
        <w:t>Sustainable Packaging</w:t>
      </w:r>
    </w:p>
    <w:p w14:paraId="57C9D4A8" w14:textId="77777777" w:rsidR="00B26F60" w:rsidRPr="00B26F60" w:rsidRDefault="00B26F60" w:rsidP="00B26F60">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B26F60">
        <w:rPr>
          <w:rFonts w:ascii="Lato" w:eastAsia="Times New Roman" w:hAnsi="Lato" w:cs="Times New Roman"/>
          <w:color w:val="505050"/>
          <w:kern w:val="0"/>
          <w:lang w:eastAsia="en-GB"/>
          <w14:ligatures w14:val="none"/>
        </w:rPr>
        <w:t xml:space="preserve">Our responsibility to the environment includes being compliant with the Consumer Information Obligation; </w:t>
      </w:r>
      <w:proofErr w:type="gramStart"/>
      <w:r w:rsidRPr="00B26F60">
        <w:rPr>
          <w:rFonts w:ascii="Lato" w:eastAsia="Times New Roman" w:hAnsi="Lato" w:cs="Times New Roman"/>
          <w:color w:val="505050"/>
          <w:kern w:val="0"/>
          <w:lang w:eastAsia="en-GB"/>
          <w14:ligatures w14:val="none"/>
        </w:rPr>
        <w:t>in order to</w:t>
      </w:r>
      <w:proofErr w:type="gramEnd"/>
      <w:r w:rsidRPr="00B26F60">
        <w:rPr>
          <w:rFonts w:ascii="Lato" w:eastAsia="Times New Roman" w:hAnsi="Lato" w:cs="Times New Roman"/>
          <w:color w:val="505050"/>
          <w:kern w:val="0"/>
          <w:lang w:eastAsia="en-GB"/>
          <w14:ligatures w14:val="none"/>
        </w:rPr>
        <w:t xml:space="preserve"> meet this, we provide information detailing recycling advice and guidance for our customers, including how and where to recycle, a guide to recycling symbols and top recycling tips. The overall aim is ensuring our customers are aware of their recycling responsibilities and have the correct information to become more environmentally friendly, in the home and </w:t>
      </w:r>
      <w:proofErr w:type="gramStart"/>
      <w:r w:rsidRPr="00B26F60">
        <w:rPr>
          <w:rFonts w:ascii="Lato" w:eastAsia="Times New Roman" w:hAnsi="Lato" w:cs="Times New Roman"/>
          <w:color w:val="505050"/>
          <w:kern w:val="0"/>
          <w:lang w:eastAsia="en-GB"/>
          <w14:ligatures w14:val="none"/>
        </w:rPr>
        <w:t>work-place</w:t>
      </w:r>
      <w:proofErr w:type="gramEnd"/>
      <w:r w:rsidRPr="00B26F60">
        <w:rPr>
          <w:rFonts w:ascii="Lato" w:eastAsia="Times New Roman" w:hAnsi="Lato" w:cs="Times New Roman"/>
          <w:color w:val="505050"/>
          <w:kern w:val="0"/>
          <w:lang w:eastAsia="en-GB"/>
          <w14:ligatures w14:val="none"/>
        </w:rPr>
        <w:t xml:space="preserve">, all of which is focused </w:t>
      </w:r>
      <w:proofErr w:type="gramStart"/>
      <w:r w:rsidRPr="00B26F60">
        <w:rPr>
          <w:rFonts w:ascii="Lato" w:eastAsia="Times New Roman" w:hAnsi="Lato" w:cs="Times New Roman"/>
          <w:color w:val="505050"/>
          <w:kern w:val="0"/>
          <w:lang w:eastAsia="en-GB"/>
          <w14:ligatures w14:val="none"/>
        </w:rPr>
        <w:t>around</w:t>
      </w:r>
      <w:proofErr w:type="gramEnd"/>
      <w:r w:rsidRPr="00B26F60">
        <w:rPr>
          <w:rFonts w:ascii="Lato" w:eastAsia="Times New Roman" w:hAnsi="Lato" w:cs="Times New Roman"/>
          <w:color w:val="505050"/>
          <w:kern w:val="0"/>
          <w:lang w:eastAsia="en-GB"/>
          <w14:ligatures w14:val="none"/>
        </w:rPr>
        <w:t xml:space="preserve"> the traditional waste hierarchy principles of Reduce, Reuse and Recycle. This information is available via the following link: </w:t>
      </w:r>
      <w:hyperlink r:id="rId5" w:history="1">
        <w:r w:rsidRPr="00B26F60">
          <w:rPr>
            <w:rFonts w:ascii="Lato" w:eastAsia="Times New Roman" w:hAnsi="Lato" w:cs="Times New Roman"/>
            <w:color w:val="303030"/>
            <w:kern w:val="0"/>
            <w:u w:val="single"/>
            <w:lang w:eastAsia="en-GB"/>
            <w14:ligatures w14:val="none"/>
          </w:rPr>
          <w:t>https://www.complydirect.com/the-recycling-room</w:t>
        </w:r>
      </w:hyperlink>
    </w:p>
    <w:p w14:paraId="0FF0333D" w14:textId="77777777" w:rsidR="00B26F60" w:rsidRDefault="00B26F60"/>
    <w:sectPr w:rsidR="00B26F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F60"/>
    <w:rsid w:val="00B26F60"/>
    <w:rsid w:val="00C03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751543"/>
  <w15:chartTrackingRefBased/>
  <w15:docId w15:val="{13BBA354-8DE5-E44F-AA42-4EB7635A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F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F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F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F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F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F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F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F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F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F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F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F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F60"/>
    <w:rPr>
      <w:rFonts w:eastAsiaTheme="majorEastAsia" w:cstheme="majorBidi"/>
      <w:color w:val="272727" w:themeColor="text1" w:themeTint="D8"/>
    </w:rPr>
  </w:style>
  <w:style w:type="paragraph" w:styleId="Title">
    <w:name w:val="Title"/>
    <w:basedOn w:val="Normal"/>
    <w:next w:val="Normal"/>
    <w:link w:val="TitleChar"/>
    <w:uiPriority w:val="10"/>
    <w:qFormat/>
    <w:rsid w:val="00B26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F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F60"/>
    <w:pPr>
      <w:spacing w:before="160"/>
      <w:jc w:val="center"/>
    </w:pPr>
    <w:rPr>
      <w:i/>
      <w:iCs/>
      <w:color w:val="404040" w:themeColor="text1" w:themeTint="BF"/>
    </w:rPr>
  </w:style>
  <w:style w:type="character" w:customStyle="1" w:styleId="QuoteChar">
    <w:name w:val="Quote Char"/>
    <w:basedOn w:val="DefaultParagraphFont"/>
    <w:link w:val="Quote"/>
    <w:uiPriority w:val="29"/>
    <w:rsid w:val="00B26F60"/>
    <w:rPr>
      <w:i/>
      <w:iCs/>
      <w:color w:val="404040" w:themeColor="text1" w:themeTint="BF"/>
    </w:rPr>
  </w:style>
  <w:style w:type="paragraph" w:styleId="ListParagraph">
    <w:name w:val="List Paragraph"/>
    <w:basedOn w:val="Normal"/>
    <w:uiPriority w:val="34"/>
    <w:qFormat/>
    <w:rsid w:val="00B26F60"/>
    <w:pPr>
      <w:ind w:left="720"/>
      <w:contextualSpacing/>
    </w:pPr>
  </w:style>
  <w:style w:type="character" w:styleId="IntenseEmphasis">
    <w:name w:val="Intense Emphasis"/>
    <w:basedOn w:val="DefaultParagraphFont"/>
    <w:uiPriority w:val="21"/>
    <w:qFormat/>
    <w:rsid w:val="00B26F60"/>
    <w:rPr>
      <w:i/>
      <w:iCs/>
      <w:color w:val="0F4761" w:themeColor="accent1" w:themeShade="BF"/>
    </w:rPr>
  </w:style>
  <w:style w:type="paragraph" w:styleId="IntenseQuote">
    <w:name w:val="Intense Quote"/>
    <w:basedOn w:val="Normal"/>
    <w:next w:val="Normal"/>
    <w:link w:val="IntenseQuoteChar"/>
    <w:uiPriority w:val="30"/>
    <w:qFormat/>
    <w:rsid w:val="00B26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F60"/>
    <w:rPr>
      <w:i/>
      <w:iCs/>
      <w:color w:val="0F4761" w:themeColor="accent1" w:themeShade="BF"/>
    </w:rPr>
  </w:style>
  <w:style w:type="character" w:styleId="IntenseReference">
    <w:name w:val="Intense Reference"/>
    <w:basedOn w:val="DefaultParagraphFont"/>
    <w:uiPriority w:val="32"/>
    <w:qFormat/>
    <w:rsid w:val="00B26F60"/>
    <w:rPr>
      <w:b/>
      <w:bCs/>
      <w:smallCaps/>
      <w:color w:val="0F4761" w:themeColor="accent1" w:themeShade="BF"/>
      <w:spacing w:val="5"/>
    </w:rPr>
  </w:style>
  <w:style w:type="paragraph" w:styleId="NormalWeb">
    <w:name w:val="Normal (Web)"/>
    <w:basedOn w:val="Normal"/>
    <w:uiPriority w:val="99"/>
    <w:semiHidden/>
    <w:unhideWhenUsed/>
    <w:rsid w:val="00B26F6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26F60"/>
    <w:rPr>
      <w:b/>
      <w:bCs/>
    </w:rPr>
  </w:style>
  <w:style w:type="character" w:styleId="Hyperlink">
    <w:name w:val="Hyperlink"/>
    <w:basedOn w:val="DefaultParagraphFont"/>
    <w:uiPriority w:val="99"/>
    <w:semiHidden/>
    <w:unhideWhenUsed/>
    <w:rsid w:val="00B26F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mplydirect.com/the-recycling-room/"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Sonny Stanaway</dc:creator>
  <cp:keywords/>
  <dc:description/>
  <cp:lastModifiedBy>Sonny Stanaway</cp:lastModifiedBy>
  <cp:revision>1</cp:revision>
  <dcterms:created xsi:type="dcterms:W3CDTF">2025-10-02T14:25:00Z</dcterms:created>
  <dcterms:modified xsi:type="dcterms:W3CDTF">2025-10-02T14:26:00Z</dcterms:modified>
</cp:coreProperties>
</file>